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Государственное бюджетное дошкольное образовательное </w:t>
      </w:r>
    </w:p>
    <w:p>
      <w:pPr>
        <w:spacing w:after="0" w:line="100" w:lineRule="atLeast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учреждение детский сад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>
      <w:pPr>
        <w:spacing w:after="0" w:line="100" w:lineRule="atLeast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Красногвардейского района </w:t>
      </w:r>
    </w:p>
    <w:p>
      <w:pPr>
        <w:spacing w:after="0" w:line="100" w:lineRule="atLeast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Санкт-Петербурга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непрерывной образовательной деятельности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образовательной области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раннего возраста с 2-3 лет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гостях у сказки «Репка»</w:t>
      </w:r>
    </w:p>
    <w:p>
      <w:pPr>
        <w:tabs>
          <w:tab w:val="left" w:pos="55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Дулатова Светлана Булатовна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ервая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квалификационная категория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</w:p>
    <w:p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 сберегающие технологии;</w:t>
      </w:r>
    </w:p>
    <w:p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технология проблемного обучения;</w:t>
      </w:r>
    </w:p>
    <w:p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игровые технологии.</w:t>
      </w:r>
    </w:p>
    <w:p>
      <w:pPr>
        <w:spacing w:after="0" w:line="267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речи детей с помощью элементов игры - драматизации.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за счет существительных: внучка, мышка, Жучка; прилагательных, обозначающих свойства овощей: желтый, колючий, гладкий;</w:t>
      </w:r>
    </w:p>
    <w:p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согласовывать свои действия со словами, имитировать движения персонажей сказки;</w:t>
      </w:r>
    </w:p>
    <w:p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об овощах;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творческие способности;</w:t>
      </w: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бережное отношение к природе и окружающему миру;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бережное отношение к предметам театрально-игрового оборудования, формировать желание перевоплощаться в изображаемые образы, используя различные средства выразительности;</w:t>
      </w: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культурного и организованного поведения.</w:t>
      </w:r>
    </w:p>
    <w:p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сказки «Репка», рассказывание сказки «Репка» с использованием различных театров, рассматривание картины «Собираем урожай овощей», игры: «Сложи картинку», «Угадай какого цвета?», «Узнай по силуэту», «Варим куклам суп».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непрерывной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сундучок, маленькая репка-игрушка, письмо в конверте, овощи - муляжи, корзинки для детей, шапочки к персонажам сказки «Репка».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6"/>
        <w:gridCol w:w="134"/>
        <w:gridCol w:w="3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42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заняты игрой в кукольном уголке «У куклы гости»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ребятки, нам кто-то принес очень красивый, волшебный сундучок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стук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сундучок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2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0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детям загадку: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Дай - ка в глазки погляжу,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Сказку деткам расскажу.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сказка будет вот про что…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бок, желтый бок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Сидит на грядке колобок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земле засел крепко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Конечно, это </w:t>
            </w:r>
            <w:r>
              <w:rPr>
                <w:b/>
                <w:color w:val="000000"/>
                <w:sz w:val="28"/>
                <w:szCs w:val="28"/>
              </w:rPr>
              <w:t>… (</w:t>
            </w:r>
            <w:r>
              <w:rPr>
                <w:color w:val="000000"/>
                <w:sz w:val="28"/>
                <w:szCs w:val="28"/>
              </w:rPr>
              <w:t>достает игрушку «Репка»)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посмотрите в сундучке письмо от бабушки и дедушки из сказки «Репка».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-А, вы знаете такую сказку?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репка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рассматривают репку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воспитателем рассматривают письмо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42" w:type="dxa"/>
            <w:gridSpan w:val="3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проблемы.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08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детям письмо: «Дорогие ребята! Пишут вам дедушка и бабушка. Посадил дедушка репку и много других овощей, и выросло их очень много. Мы очень старенькие и не можем справиться. Приезжайте к нам в деревню и помогите нам собрать овощи. С уважением бабушка и дедушка»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письме бабушка и дедушка просят помочь собрать им овощи. Поможем ребята?</w:t>
            </w:r>
          </w:p>
        </w:tc>
        <w:tc>
          <w:tcPr>
            <w:tcW w:w="315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42" w:type="dxa"/>
            <w:gridSpan w:val="3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это сможем сделать?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нам помочь собрать овощи, нам надо поехать к бабушке с дедушкой, на огород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Зашагали наши ножки – топ – топ – топ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по дорожке, топ – топ – топ.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– ка веселее, вот мы как умеем: топ – топ – топ.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 друг за другом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Лесом и зеленым лугом.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огород.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за репкой нас зовет.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деду помогать,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репку мы сажать.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-поедем к бабушке с дедушкой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 за педагогом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24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2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приехали на «огород», где растет много разных овощей.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детям вопросы: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сорвал? Какого он цвета?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что выглядывает из-за листиков, что за чудо овощ?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это репка. Никак ее не вытащить, прямо как в сказке, в сундучке еще остались необычные шапочки (педагог достает шапочки из сундучка)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распределяют роли и шапочки по сказке «Репка».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сказки «Репка»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дом дедушки и бабушки, репку.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начинает рассказывать сказку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-Посадил дед репку, выросла репка большая пребольшая. Стал дед тянуть репку тянет, потянет, вытянуть не может.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репку нам сорвать, надо бабку нам позвать. Тянут, потянут, вытянуть не могут.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репку нам сорвать, надо внучку нам позвать. Тянут, потянут, вытянуть не могут.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репку нам сорвать, надо Жучку нам позвать. Ну-ка Жучка не ленись, за подол скорей держись. Тянут, потянут, вытянуть не могут.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репку нам сорвать, надо кошку нам позвать. Тянут, потянут, вытянуть не могут.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репку нам сорвать, надо мышку нам позвать. Тянут, потянут вытянули репку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-Скажем вместе «Ух! Вот и репка наша тут».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такие молодцы, помогли дедушке и бабушке собрать урожай овощей.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 игра «Репка»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нас огород,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репка растет,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вышины,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ширины.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собирают овощи в корзинки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огурец, зеленого цвета и т. д.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овощи: помидор, лук, капуста, картофель и пр.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репка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и называют, какого персонажа из сказки «Репка» эта шапочка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шапочку героя сказки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Ребенок – «дед» выполняет действия, как будто он тянет репку </w:t>
            </w: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Ребенок – «бабка» выполняет действия </w:t>
            </w: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 – «внучка» выполняет действия</w:t>
            </w: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Ребенок – «Жучка» выполняет действия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 – «кошка» выполняет действия</w:t>
            </w:r>
          </w:p>
          <w:p>
            <w:pPr>
              <w:pStyle w:val="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 – «мышка» выполняет действия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педагогом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встают в хоровод, повторяют движения за педагогом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рефлексия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кого мы получили письмо?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помогли мы бабушке и дедушке?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помогали собирать бабушке и дедушке?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мы вспомнили сказку?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помог вытащить репку?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3329940" cy="3474720"/>
            <wp:effectExtent l="0" t="0" r="3810" b="0"/>
            <wp:docPr id="1" name="Рисунок 1" descr="https://gas-kvas.com/uploads/posts/2023-02/1676554300_gas-kvas-com-p-risunok-repki-dlya-detskogo-sad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gas-kvas.com/uploads/posts/2023-02/1676554300_gas-kvas-com-p-risunok-repki-dlya-detskogo-sada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632" cy="34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567" w:bottom="1134" w:left="1701" w:header="709" w:footer="709" w:gutter="0"/>
      <w:pgBorders w:offsetFrom="page">
        <w:top w:val="confetti" w:color="auto" w:sz="20" w:space="24"/>
        <w:left w:val="confetti" w:color="auto" w:sz="20" w:space="24"/>
        <w:bottom w:val="confetti" w:color="auto" w:sz="20" w:space="24"/>
        <w:right w:val="confetti" w:color="auto" w:sz="2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D31A3"/>
    <w:multiLevelType w:val="multilevel"/>
    <w:tmpl w:val="32CD31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DE490A"/>
    <w:multiLevelType w:val="multilevel"/>
    <w:tmpl w:val="35DE49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5B465903"/>
    <w:multiLevelType w:val="multilevel"/>
    <w:tmpl w:val="5B4659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4AA2149"/>
    <w:multiLevelType w:val="multilevel"/>
    <w:tmpl w:val="64AA214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9"/>
    <w:rsid w:val="002A03A8"/>
    <w:rsid w:val="00377059"/>
    <w:rsid w:val="0042154A"/>
    <w:rsid w:val="00957E38"/>
    <w:rsid w:val="00DA5909"/>
    <w:rsid w:val="395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872</Words>
  <Characters>4973</Characters>
  <Lines>41</Lines>
  <Paragraphs>11</Paragraphs>
  <TotalTime>528</TotalTime>
  <ScaleCrop>false</ScaleCrop>
  <LinksUpToDate>false</LinksUpToDate>
  <CharactersWithSpaces>5834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2023-11-28T23:28:00Z</dcterms:created>
  <dc:creator>Светлана</dc:creator>
  <cp:lastModifiedBy>Owner</cp:lastModifiedBy>
  <dcterms:modified xsi:type="dcterms:W3CDTF">2023-12-02T18:28:33Z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B2E968C2C1334F7EBB6742B4DA3FF24F_12</vt:lpwstr>
  </property>
</Properties>
</file>