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36A07" w14:textId="77777777" w:rsidR="00215D51" w:rsidRDefault="00000000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дошкольное образовательное </w:t>
      </w:r>
    </w:p>
    <w:p w14:paraId="6D776502" w14:textId="306D64B7" w:rsidR="00215D51" w:rsidRDefault="00000000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учреждение детский сад №</w:t>
      </w:r>
      <w:r w:rsidR="003E00DB" w:rsidRPr="003E00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00DB" w:rsidRPr="003E00DB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86AEF19" w14:textId="77777777" w:rsidR="00215D51" w:rsidRDefault="00000000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Красногвардейского района </w:t>
      </w:r>
    </w:p>
    <w:p w14:paraId="59633ED0" w14:textId="77777777" w:rsidR="00215D51" w:rsidRDefault="00000000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4F6D9C43" w14:textId="77777777" w:rsidR="00215D51" w:rsidRDefault="00215D51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B1082FE" w14:textId="77777777" w:rsidR="00215D51" w:rsidRDefault="00215D51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7E1D26" w14:textId="77777777" w:rsidR="00215D51" w:rsidRDefault="00215D51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830EA3D" w14:textId="77777777" w:rsidR="00215D51" w:rsidRDefault="00215D51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796D8D0" w14:textId="77777777" w:rsidR="00215D51" w:rsidRDefault="00215D51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108754F" w14:textId="77777777" w:rsidR="00215D51" w:rsidRDefault="00215D51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C89380F" w14:textId="77777777" w:rsidR="00215D51" w:rsidRDefault="00000000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Сценарий </w:t>
      </w:r>
      <w:r>
        <w:rPr>
          <w:rFonts w:ascii="Times New Roman" w:hAnsi="Times New Roman" w:cs="Times New Roman"/>
          <w:color w:val="000000"/>
          <w:sz w:val="24"/>
          <w:szCs w:val="24"/>
        </w:rPr>
        <w:t>занятия</w:t>
      </w:r>
    </w:p>
    <w:p w14:paraId="5738618D" w14:textId="09E0C0E0" w:rsidR="00215D51" w:rsidRPr="003E00DB" w:rsidRDefault="00000000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образовательной области </w:t>
      </w:r>
      <w:r w:rsidR="003E00DB">
        <w:rPr>
          <w:rFonts w:ascii="Times New Roman" w:hAnsi="Times New Roman" w:cs="Times New Roman"/>
          <w:color w:val="000000"/>
          <w:sz w:val="24"/>
          <w:szCs w:val="24"/>
        </w:rPr>
        <w:t>художественно-эстетическое развитие</w:t>
      </w:r>
    </w:p>
    <w:p w14:paraId="290350B7" w14:textId="7AEE4600" w:rsidR="00215D51" w:rsidRDefault="00000000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детей </w:t>
      </w:r>
      <w:r w:rsidR="003E00DB">
        <w:rPr>
          <w:rFonts w:ascii="Times New Roman" w:eastAsia="Calibri" w:hAnsi="Times New Roman" w:cs="Times New Roman"/>
          <w:color w:val="000000"/>
          <w:sz w:val="24"/>
          <w:szCs w:val="24"/>
        </w:rPr>
        <w:t>младшего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возраста</w:t>
      </w:r>
    </w:p>
    <w:p w14:paraId="7F3C44EF" w14:textId="77777777" w:rsidR="00215D51" w:rsidRDefault="00215D51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62D7777" w14:textId="4A91EAA4" w:rsidR="00215D51" w:rsidRDefault="00000000">
      <w:pPr>
        <w:spacing w:after="0" w:line="100" w:lineRule="atLeast"/>
        <w:jc w:val="center"/>
        <w:rPr>
          <w:rFonts w:ascii="Times New Roman" w:eastAsia="Calibri" w:hAnsi="Times New Roman" w:cs="Times New Roman"/>
          <w:color w:val="C0504D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 «</w:t>
      </w:r>
      <w:r w:rsidR="003E00DB">
        <w:rPr>
          <w:rFonts w:ascii="Times New Roman" w:eastAsia="Calibri" w:hAnsi="Times New Roman" w:cs="Times New Roman"/>
          <w:color w:val="000000"/>
          <w:sz w:val="24"/>
          <w:szCs w:val="24"/>
        </w:rPr>
        <w:t>Почки и листочки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14:paraId="594CE6C5" w14:textId="77777777" w:rsidR="00215D51" w:rsidRDefault="00215D51">
      <w:pPr>
        <w:rPr>
          <w:rFonts w:ascii="Times New Roman" w:eastAsia="Calibri" w:hAnsi="Times New Roman" w:cs="Times New Roman"/>
          <w:color w:val="C0504D"/>
          <w:sz w:val="24"/>
          <w:szCs w:val="24"/>
        </w:rPr>
      </w:pPr>
    </w:p>
    <w:p w14:paraId="763E0BE6" w14:textId="77777777" w:rsidR="00215D51" w:rsidRDefault="00000000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Воспитатель:</w:t>
      </w:r>
    </w:p>
    <w:p w14:paraId="5F44151A" w14:textId="166F9FCB" w:rsidR="00215D51" w:rsidRDefault="003E00DB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Бакешина Юлия Викторовна,</w:t>
      </w:r>
    </w:p>
    <w:p w14:paraId="080A0EC1" w14:textId="5DF16634" w:rsidR="003E00DB" w:rsidRDefault="003E00D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высшая квалификационная категория</w:t>
      </w:r>
    </w:p>
    <w:p w14:paraId="51EA8107" w14:textId="77777777" w:rsidR="00215D51" w:rsidRDefault="00215D51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2C64C9AD" w14:textId="77777777" w:rsidR="00215D51" w:rsidRDefault="00215D51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3199CD69" w14:textId="77777777" w:rsidR="00215D51" w:rsidRDefault="00215D51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46A0DA2" w14:textId="77777777" w:rsidR="00215D51" w:rsidRDefault="00215D51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2399ED8C" w14:textId="77777777" w:rsidR="00215D51" w:rsidRDefault="00215D51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33AEAB3" w14:textId="77777777" w:rsidR="00215D51" w:rsidRDefault="00215D51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64AC2DF" w14:textId="77777777" w:rsidR="00215D51" w:rsidRDefault="00215D51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D22C9CA" w14:textId="77777777" w:rsidR="00215D51" w:rsidRDefault="00215D51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AA42FFD" w14:textId="77777777" w:rsidR="00215D51" w:rsidRDefault="00215D51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27D1BC14" w14:textId="77777777" w:rsidR="00215D51" w:rsidRDefault="00215D51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34290377" w14:textId="77777777" w:rsidR="00215D51" w:rsidRDefault="00215D51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2476A88D" w14:textId="77777777" w:rsidR="00215D51" w:rsidRDefault="000000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Используемые технологии: (как пример)</w:t>
      </w:r>
    </w:p>
    <w:p w14:paraId="772CE52A" w14:textId="77777777" w:rsidR="00215D51" w:rsidRDefault="000000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*Технология личностно-ориентированного взаимодействия педагога с детьми;</w:t>
      </w:r>
    </w:p>
    <w:p w14:paraId="10606217" w14:textId="77777777" w:rsidR="00215D51" w:rsidRDefault="000000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*Технология деятельностного подхода;</w:t>
      </w:r>
    </w:p>
    <w:p w14:paraId="5C9FBA23" w14:textId="44712FF7" w:rsidR="00215D51" w:rsidRPr="0054076A" w:rsidRDefault="000000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3E00DB">
        <w:rPr>
          <w:rFonts w:ascii="Times New Roman" w:hAnsi="Times New Roman" w:cs="Times New Roman"/>
          <w:sz w:val="24"/>
          <w:szCs w:val="24"/>
        </w:rPr>
        <w:t>Технология проблемного обучения</w:t>
      </w:r>
      <w:r w:rsidR="003E00DB" w:rsidRPr="0054076A">
        <w:rPr>
          <w:rFonts w:ascii="Times New Roman" w:hAnsi="Times New Roman" w:cs="Times New Roman"/>
          <w:sz w:val="24"/>
          <w:szCs w:val="24"/>
        </w:rPr>
        <w:t>;</w:t>
      </w:r>
    </w:p>
    <w:p w14:paraId="424E0F50" w14:textId="38DEAE1D" w:rsidR="003E00DB" w:rsidRPr="003E00DB" w:rsidRDefault="003E00DB">
      <w:pPr>
        <w:spacing w:after="0" w:line="100" w:lineRule="atLeast"/>
        <w:rPr>
          <w:rFonts w:ascii="Times New Roman" w:eastAsia="Calibri" w:hAnsi="Times New Roman" w:cs="Times New Roman"/>
          <w:color w:val="C0504D"/>
          <w:sz w:val="24"/>
          <w:szCs w:val="24"/>
        </w:rPr>
      </w:pPr>
      <w:r w:rsidRPr="003E00D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Игровые и здоровьесберегающие технологии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пальчиковая гимнастика)</w:t>
      </w:r>
    </w:p>
    <w:p w14:paraId="76B4A9E0" w14:textId="77777777" w:rsidR="00215D51" w:rsidRDefault="00215D51">
      <w:pPr>
        <w:spacing w:after="0" w:line="100" w:lineRule="atLeast"/>
        <w:jc w:val="center"/>
        <w:rPr>
          <w:rFonts w:ascii="Times New Roman" w:eastAsia="Calibri" w:hAnsi="Times New Roman" w:cs="Times New Roman"/>
          <w:color w:val="C0504D"/>
          <w:sz w:val="24"/>
          <w:szCs w:val="24"/>
        </w:rPr>
      </w:pPr>
    </w:p>
    <w:p w14:paraId="0BE5FC6D" w14:textId="77777777" w:rsidR="00215D51" w:rsidRDefault="00215D51">
      <w:pPr>
        <w:spacing w:after="0" w:line="100" w:lineRule="atLeast"/>
        <w:jc w:val="center"/>
        <w:rPr>
          <w:rFonts w:ascii="Times New Roman" w:eastAsia="Calibri" w:hAnsi="Times New Roman" w:cs="Times New Roman"/>
          <w:color w:val="C0504D"/>
          <w:sz w:val="24"/>
          <w:szCs w:val="24"/>
        </w:rPr>
      </w:pPr>
    </w:p>
    <w:p w14:paraId="1111936E" w14:textId="77777777" w:rsidR="00215D51" w:rsidRDefault="00215D51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A518E6B" w14:textId="77777777" w:rsidR="00215D51" w:rsidRDefault="00215D51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5D18632" w14:textId="77777777" w:rsidR="00215D51" w:rsidRDefault="00215D51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2161882" w14:textId="77777777" w:rsidR="00215D51" w:rsidRDefault="00215D51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4B72618" w14:textId="77777777" w:rsidR="00215D51" w:rsidRDefault="00215D51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13D2BA8" w14:textId="77777777" w:rsidR="00215D51" w:rsidRDefault="00215D51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2C083B5" w14:textId="77777777" w:rsidR="00215D51" w:rsidRDefault="00215D51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8968A8" w14:textId="77777777" w:rsidR="00215D51" w:rsidRDefault="00000000">
      <w:pPr>
        <w:spacing w:after="0" w:line="10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Санкт-Петербург</w:t>
      </w:r>
    </w:p>
    <w:p w14:paraId="0880D954" w14:textId="69014616" w:rsidR="00215D51" w:rsidRDefault="00000000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  <w:sectPr w:rsidR="00215D51">
          <w:pgSz w:w="11906" w:h="16838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9406EE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</w:t>
      </w:r>
    </w:p>
    <w:p w14:paraId="521E10AE" w14:textId="5DA6DBFF" w:rsidR="00215D51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Название</w:t>
      </w:r>
      <w:r w:rsidR="003E00DB">
        <w:rPr>
          <w:rFonts w:ascii="Times New Roman" w:hAnsi="Times New Roman" w:cs="Times New Roman"/>
          <w:b/>
          <w:sz w:val="24"/>
          <w:szCs w:val="24"/>
        </w:rPr>
        <w:t>: Рисование «Почки и листочки»</w:t>
      </w:r>
    </w:p>
    <w:p w14:paraId="6672C0A5" w14:textId="03811FC9" w:rsidR="00215D51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00DB">
        <w:rPr>
          <w:rFonts w:ascii="Times New Roman" w:hAnsi="Times New Roman" w:cs="Times New Roman"/>
          <w:sz w:val="24"/>
          <w:szCs w:val="24"/>
        </w:rPr>
        <w:t>Научить</w:t>
      </w:r>
      <w:proofErr w:type="gramEnd"/>
      <w:r w:rsidR="003E00DB">
        <w:rPr>
          <w:rFonts w:ascii="Times New Roman" w:hAnsi="Times New Roman" w:cs="Times New Roman"/>
          <w:sz w:val="24"/>
          <w:szCs w:val="24"/>
        </w:rPr>
        <w:t xml:space="preserve"> детей рисовать весенние ветки с почками и листочками</w:t>
      </w:r>
      <w:r w:rsidR="0054076A">
        <w:rPr>
          <w:rFonts w:ascii="Times New Roman" w:hAnsi="Times New Roman" w:cs="Times New Roman"/>
          <w:sz w:val="24"/>
          <w:szCs w:val="24"/>
        </w:rPr>
        <w:t>.</w:t>
      </w:r>
    </w:p>
    <w:p w14:paraId="5B55672F" w14:textId="77777777" w:rsidR="00215D51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76646FD4" w14:textId="4CBA99C4" w:rsidR="00215D51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1.Образовательные</w:t>
      </w:r>
      <w:r w:rsidR="003E00DB">
        <w:rPr>
          <w:rFonts w:ascii="Times New Roman" w:hAnsi="Times New Roman" w:cs="Times New Roman"/>
          <w:sz w:val="24"/>
          <w:szCs w:val="24"/>
        </w:rPr>
        <w:t xml:space="preserve">: Обогащать знания детей о весенних изменениях в природе, познакомить с весенними изменениями в жизни растений (на ветках набухают почки, из них появляются листья). Совершенствовать умение пользоваться кистью, изображать ветку дерева </w:t>
      </w:r>
      <w:r w:rsidR="0049029B">
        <w:rPr>
          <w:rFonts w:ascii="Times New Roman" w:hAnsi="Times New Roman" w:cs="Times New Roman"/>
          <w:sz w:val="24"/>
          <w:szCs w:val="24"/>
        </w:rPr>
        <w:t xml:space="preserve">(извилистую линию), почки на ней (приемом тычка) и листочки (приемом </w:t>
      </w:r>
      <w:proofErr w:type="spellStart"/>
      <w:r w:rsidR="0049029B">
        <w:rPr>
          <w:rFonts w:ascii="Times New Roman" w:hAnsi="Times New Roman" w:cs="Times New Roman"/>
          <w:sz w:val="24"/>
          <w:szCs w:val="24"/>
        </w:rPr>
        <w:t>примакивания</w:t>
      </w:r>
      <w:proofErr w:type="spellEnd"/>
      <w:r w:rsidR="0049029B">
        <w:rPr>
          <w:rFonts w:ascii="Times New Roman" w:hAnsi="Times New Roman" w:cs="Times New Roman"/>
          <w:sz w:val="24"/>
          <w:szCs w:val="24"/>
        </w:rPr>
        <w:t>).</w:t>
      </w:r>
    </w:p>
    <w:p w14:paraId="06231E97" w14:textId="093F20BD" w:rsidR="00215D51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2.Воспитательные</w:t>
      </w:r>
      <w:r w:rsidR="0049029B">
        <w:rPr>
          <w:rFonts w:ascii="Times New Roman" w:hAnsi="Times New Roman" w:cs="Times New Roman"/>
          <w:sz w:val="24"/>
          <w:szCs w:val="24"/>
        </w:rPr>
        <w:t xml:space="preserve">: воспитывать бережное отношение к природе, желание беречь ее, любоваться ее красотой. </w:t>
      </w:r>
    </w:p>
    <w:p w14:paraId="0C594307" w14:textId="404AF404" w:rsidR="00215D51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Развивающие</w:t>
      </w:r>
      <w:r w:rsidR="0049029B">
        <w:rPr>
          <w:rFonts w:ascii="Times New Roman" w:hAnsi="Times New Roman" w:cs="Times New Roman"/>
          <w:sz w:val="24"/>
          <w:szCs w:val="24"/>
        </w:rPr>
        <w:t>: развивать умение ставить задачу и планировать собственную деятельность, совершенствовать трудовые навыки (подготовка и уборка рабочего места).</w:t>
      </w:r>
    </w:p>
    <w:p w14:paraId="576D118C" w14:textId="0BAD1B0B" w:rsidR="00215D51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Предварительная работа:</w:t>
      </w:r>
      <w:r w:rsidR="0049029B">
        <w:rPr>
          <w:rFonts w:ascii="Times New Roman" w:hAnsi="Times New Roman" w:cs="Times New Roman"/>
          <w:sz w:val="24"/>
          <w:szCs w:val="24"/>
        </w:rPr>
        <w:t xml:space="preserve"> беседа о весенних изменениях в природе, рассматривание на прогулке веток деревьев с почками.</w:t>
      </w:r>
      <w:r w:rsidR="009406EE">
        <w:rPr>
          <w:rFonts w:ascii="Times New Roman" w:hAnsi="Times New Roman" w:cs="Times New Roman"/>
          <w:sz w:val="24"/>
          <w:szCs w:val="24"/>
        </w:rPr>
        <w:t xml:space="preserve"> </w:t>
      </w:r>
      <w:r w:rsidR="0049029B">
        <w:rPr>
          <w:rFonts w:ascii="Times New Roman" w:hAnsi="Times New Roman" w:cs="Times New Roman"/>
          <w:sz w:val="24"/>
          <w:szCs w:val="24"/>
        </w:rPr>
        <w:t xml:space="preserve">Рисование приемом </w:t>
      </w:r>
      <w:proofErr w:type="spellStart"/>
      <w:r w:rsidR="0049029B">
        <w:rPr>
          <w:rFonts w:ascii="Times New Roman" w:hAnsi="Times New Roman" w:cs="Times New Roman"/>
          <w:sz w:val="24"/>
          <w:szCs w:val="24"/>
        </w:rPr>
        <w:t>примакивания</w:t>
      </w:r>
      <w:proofErr w:type="spellEnd"/>
      <w:r w:rsidR="0049029B">
        <w:rPr>
          <w:rFonts w:ascii="Times New Roman" w:hAnsi="Times New Roman" w:cs="Times New Roman"/>
          <w:sz w:val="24"/>
          <w:szCs w:val="24"/>
        </w:rPr>
        <w:t>.</w:t>
      </w:r>
    </w:p>
    <w:p w14:paraId="0E4715EF" w14:textId="2EB4CC80" w:rsidR="00215D51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к </w:t>
      </w:r>
      <w:r w:rsidR="003E00DB">
        <w:rPr>
          <w:rFonts w:ascii="Times New Roman" w:hAnsi="Times New Roman" w:cs="Times New Roman"/>
          <w:sz w:val="24"/>
          <w:szCs w:val="24"/>
        </w:rPr>
        <w:t>занятию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9029B">
        <w:rPr>
          <w:rFonts w:ascii="Times New Roman" w:hAnsi="Times New Roman" w:cs="Times New Roman"/>
          <w:sz w:val="24"/>
          <w:szCs w:val="24"/>
        </w:rPr>
        <w:t xml:space="preserve">Ветки деревьев с почками и с распустившимися листьями, материалы для </w:t>
      </w:r>
      <w:proofErr w:type="spellStart"/>
      <w:r w:rsidR="0049029B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="0049029B">
        <w:rPr>
          <w:rFonts w:ascii="Times New Roman" w:hAnsi="Times New Roman" w:cs="Times New Roman"/>
          <w:sz w:val="24"/>
          <w:szCs w:val="24"/>
        </w:rPr>
        <w:t xml:space="preserve"> (стаканчики, кисти, краски, палитры, салфетки), бумага белая А4 – по числу детей.</w:t>
      </w:r>
    </w:p>
    <w:p w14:paraId="58211EC8" w14:textId="52E1B34D" w:rsidR="00215D51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детей:</w:t>
      </w:r>
      <w:r w:rsidR="003E00DB">
        <w:rPr>
          <w:rFonts w:ascii="Times New Roman" w:hAnsi="Times New Roman" w:cs="Times New Roman"/>
          <w:sz w:val="24"/>
          <w:szCs w:val="24"/>
        </w:rPr>
        <w:t xml:space="preserve"> Свободное перемещение по группе, изобразительная деятельность за столами для рисования, с возможностью самостоятельного выбора места.</w:t>
      </w:r>
    </w:p>
    <w:p w14:paraId="09A6B7E6" w14:textId="659E4675" w:rsidR="00215D51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Примерный ход </w:t>
      </w:r>
      <w:r w:rsidR="003E00DB">
        <w:rPr>
          <w:rFonts w:ascii="Times New Roman" w:hAnsi="Times New Roman" w:cs="Times New Roman"/>
          <w:sz w:val="24"/>
          <w:szCs w:val="24"/>
        </w:rPr>
        <w:t>занятия:</w:t>
      </w:r>
    </w:p>
    <w:tbl>
      <w:tblPr>
        <w:tblW w:w="9946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2299"/>
        <w:gridCol w:w="4217"/>
        <w:gridCol w:w="3406"/>
        <w:gridCol w:w="24"/>
      </w:tblGrid>
      <w:tr w:rsidR="00215D51" w14:paraId="30DC8C76" w14:textId="77777777">
        <w:trPr>
          <w:gridAfter w:val="1"/>
          <w:wAfter w:w="24" w:type="dxa"/>
          <w:trHeight w:val="271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9B2D7" w14:textId="77777777" w:rsidR="00215D51" w:rsidRDefault="00000000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DC77" w14:textId="77777777" w:rsidR="00215D51" w:rsidRDefault="0000000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215D51" w14:paraId="48573B69" w14:textId="77777777">
        <w:trPr>
          <w:gridAfter w:val="1"/>
          <w:wAfter w:w="24" w:type="dxa"/>
          <w:trHeight w:val="1631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54C6F" w14:textId="77777777" w:rsidR="00215D51" w:rsidRDefault="0000000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педагога заинтересовать и сопровождать детей по ходу занятия, вопросы поисково-исследовательские…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EF54" w14:textId="77777777" w:rsidR="00215D51" w:rsidRDefault="0000000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детей, их предложения по ходу занятия (предположительно), самостоятельные поиски решения проблемных ситуаций…</w:t>
            </w:r>
          </w:p>
        </w:tc>
      </w:tr>
      <w:tr w:rsidR="00215D51" w14:paraId="0B4ECF8B" w14:textId="77777777">
        <w:trPr>
          <w:trHeight w:val="815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F1970" w14:textId="77777777" w:rsidR="00215D51" w:rsidRDefault="0000000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FC5E9" w14:textId="6DB426F4" w:rsidR="00215D51" w:rsidRDefault="009406E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обращает внимание детей на ветку с распустившимися листьями. </w:t>
            </w:r>
          </w:p>
          <w:p w14:paraId="51AA11D6" w14:textId="5CEDE5CA" w:rsidR="009406EE" w:rsidRDefault="009406E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посмотрите, что это произошло с нашей веточкой? Она спала, а теперь? Как же это произошло?</w:t>
            </w:r>
          </w:p>
          <w:p w14:paraId="56E86EE2" w14:textId="271641F9" w:rsidR="00215D51" w:rsidRDefault="009406E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Один листочек какой-то очень большой. Ой, кажется это не просто листочек, тут что-то написано! Прочитать вам?</w:t>
            </w:r>
          </w:p>
          <w:p w14:paraId="2DF2BC07" w14:textId="77777777" w:rsidR="00215D51" w:rsidRDefault="00215D5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A4583" w14:textId="77777777" w:rsidR="00215D51" w:rsidRDefault="00215D5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7700C" w14:textId="77777777" w:rsidR="009406EE" w:rsidRDefault="009406E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3DD88" w14:textId="77777777" w:rsidR="009406EE" w:rsidRDefault="009406E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42FE9" w14:textId="6E19171F" w:rsidR="009406EE" w:rsidRDefault="009406E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-Веточка проснулась, на ней появились листья. Ей было тепло. мы поставили ее в воду, на солнышко.</w:t>
            </w:r>
          </w:p>
        </w:tc>
      </w:tr>
      <w:tr w:rsidR="00215D51" w14:paraId="28022523" w14:textId="77777777">
        <w:trPr>
          <w:trHeight w:val="1087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CCF6D" w14:textId="77777777" w:rsidR="00215D51" w:rsidRDefault="0000000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Проблематизация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E8E76" w14:textId="739CE444" w:rsidR="00215D51" w:rsidRDefault="009406EE" w:rsidP="009406E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Здравствуйте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ребята! </w:t>
            </w:r>
            <w:r w:rsidRPr="009406EE">
              <w:rPr>
                <w:rFonts w:ascii="Times New Roman" w:hAnsi="Times New Roman" w:cs="Times New Roman"/>
                <w:sz w:val="24"/>
                <w:szCs w:val="24"/>
              </w:rPr>
              <w:t xml:space="preserve">Я раскрываю почки в зелёные листочки, деревья одеваю,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 растопляю</w:t>
            </w:r>
            <w:r w:rsidRPr="009406EE">
              <w:rPr>
                <w:rFonts w:ascii="Times New Roman" w:hAnsi="Times New Roman" w:cs="Times New Roman"/>
                <w:sz w:val="24"/>
                <w:szCs w:val="24"/>
              </w:rPr>
              <w:t xml:space="preserve">, движения полна, зовут меня 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вижу, вы настоящие волшебники, раз сумели разбудить веточки так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рано..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в моем лесу деревья еще спят, мне бы хотелось, чтобы вы помогли мне их разбудить.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F2DB" w14:textId="77777777" w:rsidR="00215D51" w:rsidRDefault="00215D5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28A87" w14:textId="77777777" w:rsidR="009406EE" w:rsidRDefault="009406E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3818F" w14:textId="77777777" w:rsidR="009406EE" w:rsidRDefault="009406E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96240" w14:textId="77777777" w:rsidR="009406EE" w:rsidRDefault="009406E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весна!</w:t>
            </w:r>
          </w:p>
          <w:p w14:paraId="7EFC16C3" w14:textId="50DD1C70" w:rsidR="009406EE" w:rsidRDefault="009406E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D51" w14:paraId="5BB393E2" w14:textId="77777777">
        <w:trPr>
          <w:trHeight w:val="815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77193" w14:textId="77777777" w:rsidR="00215D51" w:rsidRDefault="0000000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Целеполагание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55A3A" w14:textId="4E7DD03C" w:rsidR="00215D51" w:rsidRDefault="009406EE" w:rsidP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 кого это письмо? Что она просит нас сделать? Как разбудить деревья?</w:t>
            </w:r>
            <w:r w:rsidR="00687EA8">
              <w:rPr>
                <w:rFonts w:ascii="Times New Roman" w:hAnsi="Times New Roman" w:cs="Times New Roman"/>
                <w:sz w:val="24"/>
                <w:szCs w:val="24"/>
              </w:rPr>
              <w:t xml:space="preserve"> Мы же не можем их все принести сюда и поставить в водичку? Может, мы сможем их нарисовать? Как показать на рисунке, что деревья проснулись? (с помощью наводящих вопросов педагог подводит к мысли</w:t>
            </w:r>
            <w:proofErr w:type="gramStart"/>
            <w:r w:rsidR="00687E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87EA8">
              <w:rPr>
                <w:rFonts w:ascii="Times New Roman" w:hAnsi="Times New Roman" w:cs="Times New Roman"/>
                <w:sz w:val="24"/>
                <w:szCs w:val="24"/>
              </w:rPr>
              <w:t xml:space="preserve"> что нужно нарисовать ветку с почками и листочками).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9CCA3" w14:textId="77777777" w:rsidR="00215D51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 весны. просит разбудить деревья.</w:t>
            </w:r>
          </w:p>
          <w:p w14:paraId="1C88EA0A" w14:textId="77777777" w:rsidR="00687EA8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40DE6" w14:textId="77777777" w:rsidR="00687EA8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F2E8A" w14:textId="77777777" w:rsidR="00687EA8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6527D" w14:textId="77777777" w:rsidR="00687EA8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23247" w14:textId="77777777" w:rsidR="00687EA8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1A98D" w14:textId="77777777" w:rsidR="00687EA8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35B56" w14:textId="706F919A" w:rsidR="00687EA8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-нарисуем почки и листочки</w:t>
            </w:r>
          </w:p>
        </w:tc>
      </w:tr>
      <w:tr w:rsidR="00215D51" w14:paraId="5738B15E" w14:textId="77777777">
        <w:trPr>
          <w:trHeight w:val="543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D344D" w14:textId="35DDB4A7" w:rsidR="00215D51" w:rsidRDefault="0000000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будущей деятельности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9FF84" w14:textId="5B92BCC1" w:rsidR="00A57728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Рассмотрите ветку. Что мы будем рисовать сначала? </w:t>
            </w:r>
            <w:r w:rsidR="00A57728">
              <w:rPr>
                <w:rFonts w:ascii="Times New Roman" w:hAnsi="Times New Roman" w:cs="Times New Roman"/>
                <w:sz w:val="24"/>
                <w:szCs w:val="24"/>
              </w:rPr>
              <w:t>Какого цвета веточка?</w:t>
            </w:r>
          </w:p>
          <w:p w14:paraId="75CC9147" w14:textId="54222B0A" w:rsidR="00215D51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Потом, чтобы разбудить веточку, мы нарисуем почки. Какие они? Как вы думаете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я их нарисовала?</w:t>
            </w:r>
          </w:p>
          <w:p w14:paraId="2E0C1BD5" w14:textId="74E7A738" w:rsidR="00687EA8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после того, как мы нарисуем почки, что дальше нарисуем? Как? Можете показать? Этот прием называется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примакивание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728">
              <w:rPr>
                <w:rFonts w:ascii="Times New Roman" w:hAnsi="Times New Roman" w:cs="Times New Roman"/>
                <w:sz w:val="24"/>
                <w:szCs w:val="24"/>
              </w:rPr>
              <w:t xml:space="preserve"> Займите места за столами.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D51D2" w14:textId="77777777" w:rsidR="00215D51" w:rsidRDefault="00215D5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69645" w14:textId="6071373B" w:rsidR="00687EA8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-сначала веточку</w:t>
            </w:r>
            <w:r w:rsidR="00A57728">
              <w:rPr>
                <w:rFonts w:ascii="Times New Roman" w:hAnsi="Times New Roman" w:cs="Times New Roman"/>
                <w:sz w:val="24"/>
                <w:szCs w:val="24"/>
              </w:rPr>
              <w:t>. Коричневая.</w:t>
            </w:r>
          </w:p>
          <w:p w14:paraId="5C7871A9" w14:textId="77777777" w:rsidR="00687EA8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D5E77" w14:textId="6588BE76" w:rsidR="00687EA8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-Маленькие, коричневые, круглые.</w:t>
            </w:r>
            <w:r w:rsidR="00A57728">
              <w:rPr>
                <w:rFonts w:ascii="Times New Roman" w:hAnsi="Times New Roman" w:cs="Times New Roman"/>
                <w:sz w:val="24"/>
                <w:szCs w:val="24"/>
              </w:rPr>
              <w:t xml:space="preserve"> Кончиком кисти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06C0D5" w14:textId="77777777" w:rsidR="00687EA8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47427" w14:textId="0FA1C5C6" w:rsidR="00687EA8" w:rsidRDefault="00687EA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-нарисуем листочки аккуратно прикладывая кисточку</w:t>
            </w:r>
          </w:p>
        </w:tc>
      </w:tr>
      <w:tr w:rsidR="00215D51" w14:paraId="0AA882FD" w14:textId="77777777">
        <w:trPr>
          <w:trHeight w:val="803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93BA4" w14:textId="77777777" w:rsidR="00215D51" w:rsidRDefault="0000000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1C9E9" w14:textId="20DC1A35" w:rsidR="00215D51" w:rsidRDefault="00A5772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работой давайте вспомним, как аккуратно и безопасно работать?</w:t>
            </w:r>
          </w:p>
          <w:p w14:paraId="62F4790F" w14:textId="77777777" w:rsidR="000F215A" w:rsidRDefault="000F215A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F0E22" w14:textId="77777777" w:rsidR="000F215A" w:rsidRDefault="000F215A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A1CCC" w14:textId="77777777" w:rsidR="000F215A" w:rsidRDefault="000F215A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FB8A2" w14:textId="77777777" w:rsidR="000F215A" w:rsidRDefault="000F215A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F7483" w14:textId="360F96FA" w:rsidR="00A57728" w:rsidRDefault="00A5772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Разомнем наши пальчики:</w:t>
            </w:r>
          </w:p>
          <w:p w14:paraId="4D0F3D67" w14:textId="43B665E0" w:rsidR="00A57728" w:rsidRDefault="00A5772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весне набухли почки.</w:t>
            </w:r>
          </w:p>
          <w:p w14:paraId="0D945068" w14:textId="3B954FFE" w:rsidR="00A57728" w:rsidRDefault="00A5772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проклюнулись листочки.</w:t>
            </w:r>
          </w:p>
          <w:p w14:paraId="017B0075" w14:textId="58BFAE7A" w:rsidR="00A57728" w:rsidRDefault="00A5772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 веточки качает</w:t>
            </w:r>
          </w:p>
          <w:p w14:paraId="188C2CC2" w14:textId="12004FBA" w:rsidR="00A57728" w:rsidRDefault="00A5772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снежок повсюду тает.</w:t>
            </w:r>
          </w:p>
          <w:p w14:paraId="4FF200B5" w14:textId="74F27A23" w:rsidR="00A57728" w:rsidRDefault="00A5772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 приступить к рисованию. </w:t>
            </w:r>
            <w:r w:rsidR="000F215A">
              <w:rPr>
                <w:rFonts w:ascii="Times New Roman" w:hAnsi="Times New Roman" w:cs="Times New Roman"/>
                <w:sz w:val="24"/>
                <w:szCs w:val="24"/>
              </w:rPr>
              <w:t xml:space="preserve">А для вдохновения Весна прислала вам звуки весеннего </w:t>
            </w:r>
            <w:proofErr w:type="gramStart"/>
            <w:r w:rsidR="000F215A">
              <w:rPr>
                <w:rFonts w:ascii="Times New Roman" w:hAnsi="Times New Roman" w:cs="Times New Roman"/>
                <w:sz w:val="24"/>
                <w:szCs w:val="24"/>
              </w:rPr>
              <w:t>леса..</w:t>
            </w:r>
            <w:proofErr w:type="gramEnd"/>
          </w:p>
          <w:p w14:paraId="1CA8289D" w14:textId="77777777" w:rsidR="000F215A" w:rsidRDefault="000F215A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A3B07" w14:textId="67053B4C" w:rsidR="000F215A" w:rsidRDefault="000F215A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D6C9E" w14:textId="68BC65B9" w:rsidR="000F215A" w:rsidRDefault="000F215A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вижу, вы почти закончили. дадим нашим работам немножко высохнуть, а пока разомнем наши ножки.</w:t>
            </w:r>
          </w:p>
          <w:p w14:paraId="05BCB0B7" w14:textId="77777777" w:rsidR="002036DB" w:rsidRDefault="002036D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22C5D" w14:textId="5E095B2E" w:rsidR="002036DB" w:rsidRDefault="002036D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BC67D" w14:textId="0754D2EF" w:rsidR="00215D51" w:rsidRDefault="00215D5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BBF34" w14:textId="2E8564D4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3E87358" w14:textId="2644B6E3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1488E5B" w14:textId="158332CA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36D60FC" w14:textId="1582B2D4" w:rsidR="00215D51" w:rsidRDefault="00215D5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99F95" w14:textId="743E33D5" w:rsidR="003F6CAD" w:rsidRDefault="0054076A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15C0E391" wp14:editId="07AA03B4">
                  <wp:simplePos x="0" y="0"/>
                  <wp:positionH relativeFrom="column">
                    <wp:posOffset>-690880</wp:posOffset>
                  </wp:positionH>
                  <wp:positionV relativeFrom="paragraph">
                    <wp:posOffset>92710</wp:posOffset>
                  </wp:positionV>
                  <wp:extent cx="4381500" cy="3270397"/>
                  <wp:effectExtent l="0" t="0" r="0" b="6350"/>
                  <wp:wrapNone/>
                  <wp:docPr id="3320557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0" cy="3270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6E4CEF" w14:textId="257F7D10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3DE9E" w14:textId="405BA483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7D071" w14:textId="5694456F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A6571" w14:textId="4C0E4C67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40D7D" w14:textId="1C13836C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D7358" w14:textId="78258266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7370E" w14:textId="2FD4A8B1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3C9EE" w14:textId="67C0BF47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33EA7" w14:textId="1A84C046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06311" w14:textId="77777777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EC736" w14:textId="136F37E7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24C76" w14:textId="77777777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D15DE" w14:textId="77777777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B7D04" w14:textId="6350B09C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E4CC3" w14:textId="77777777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CE516" w14:textId="77777777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9A917" w14:textId="77777777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B8D51" w14:textId="77777777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919A6" w14:textId="77777777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A70E3" w14:textId="1D0A7514" w:rsidR="003F6CAD" w:rsidRDefault="003F6CA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8DFC7" w14:textId="01DA1127" w:rsidR="00215D51" w:rsidRDefault="00215D5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14144" w14:textId="43DED552" w:rsidR="000F215A" w:rsidRDefault="000F215A" w:rsidP="000F215A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--держать кисточку правильно, не направлять ее в рот, нос, ухо.  Не размахивать кисточкой. Не пробовать на вкус краски, воду.</w:t>
            </w:r>
          </w:p>
          <w:p w14:paraId="79562812" w14:textId="0541CA76" w:rsidR="00A57728" w:rsidRDefault="00A5772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4F82F" w14:textId="631735B8" w:rsidR="00A57728" w:rsidRDefault="000F215A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движения по показу</w:t>
            </w:r>
          </w:p>
          <w:p w14:paraId="483FB029" w14:textId="77777777" w:rsidR="00A57728" w:rsidRDefault="00A5772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A0833" w14:textId="77777777" w:rsidR="00A57728" w:rsidRDefault="00A5772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247B9" w14:textId="35C97C92" w:rsidR="00A57728" w:rsidRDefault="000F215A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рисуют, соблюдая запланированную последовательность.</w:t>
            </w:r>
          </w:p>
          <w:p w14:paraId="3A5DD18A" w14:textId="77777777" w:rsidR="00A57728" w:rsidRDefault="00A5772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B3ED4" w14:textId="22BB8F2A" w:rsidR="00A57728" w:rsidRDefault="00A5772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9BF9C" w14:textId="069D4246" w:rsidR="00A57728" w:rsidRDefault="00A5772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D51" w14:paraId="3209E04B" w14:textId="77777777">
        <w:trPr>
          <w:trHeight w:val="543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5EA0A" w14:textId="6B120E3B" w:rsidR="00215D51" w:rsidRDefault="0000000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0826F" w14:textId="224961EB" w:rsidR="00215D51" w:rsidRDefault="002036D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мы и отдохнули, повесим теперь наши работы на доску. Посмотрите, как красиво! У нас получился настоящий весенний лес! Что мы для этого сделали? Зачем мы это делали? Как мы рисовали почки? А как – листочки? Сложно ли вам было? Если еще будет такое задание – справитесь?</w:t>
            </w:r>
          </w:p>
          <w:p w14:paraId="7EAA6FD2" w14:textId="2BE3259C" w:rsidR="002036DB" w:rsidRDefault="002036D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Ой, сообщение пришло от весны! Спасибо, ребята! Посмотрите, какое волшебство мы с вами сотворили! (Видео с распускающимися листьями)</w:t>
            </w:r>
          </w:p>
          <w:p w14:paraId="2DF8BF75" w14:textId="77777777" w:rsidR="00215D51" w:rsidRDefault="00215D5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D7664" w14:textId="42CAADD4" w:rsidR="00215D51" w:rsidRDefault="00215D5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BB3D3" w14:textId="77777777" w:rsidR="002036DB" w:rsidRDefault="002036D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B33AE" w14:textId="77777777" w:rsidR="002036DB" w:rsidRDefault="002036D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-Мы рисовали. Мы помогали весне разбудить деревья.</w:t>
            </w:r>
          </w:p>
          <w:p w14:paraId="3AD5AAE5" w14:textId="39E0612D" w:rsidR="002036DB" w:rsidRDefault="002036D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-рисовали почки кончиком кисти, а листочки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примакиванием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FEE7390" w14:textId="6D128B5C" w:rsidR="00781694" w:rsidRDefault="00781694"/>
    <w:p w14:paraId="7F335FF6" w14:textId="225167A2" w:rsidR="00AE3962" w:rsidRDefault="00AE3962" w:rsidP="0054076A">
      <w:pPr>
        <w:spacing w:after="0" w:line="240" w:lineRule="auto"/>
      </w:pPr>
    </w:p>
    <w:sectPr w:rsidR="00AE396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E18A2" w14:textId="77777777" w:rsidR="00CA7885" w:rsidRDefault="00CA7885">
      <w:pPr>
        <w:spacing w:after="0" w:line="240" w:lineRule="auto"/>
      </w:pPr>
      <w:r>
        <w:separator/>
      </w:r>
    </w:p>
  </w:endnote>
  <w:endnote w:type="continuationSeparator" w:id="0">
    <w:p w14:paraId="7F236D83" w14:textId="77777777" w:rsidR="00CA7885" w:rsidRDefault="00CA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EA729" w14:textId="77777777" w:rsidR="00CA7885" w:rsidRDefault="00CA7885">
      <w:pPr>
        <w:spacing w:after="0" w:line="240" w:lineRule="auto"/>
      </w:pPr>
      <w:r>
        <w:separator/>
      </w:r>
    </w:p>
  </w:footnote>
  <w:footnote w:type="continuationSeparator" w:id="0">
    <w:p w14:paraId="53280D0F" w14:textId="77777777" w:rsidR="00CA7885" w:rsidRDefault="00CA78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D51"/>
    <w:rsid w:val="000F215A"/>
    <w:rsid w:val="002036DB"/>
    <w:rsid w:val="00215D51"/>
    <w:rsid w:val="003E00DB"/>
    <w:rsid w:val="003F6CAD"/>
    <w:rsid w:val="0049029B"/>
    <w:rsid w:val="0054076A"/>
    <w:rsid w:val="00687EA8"/>
    <w:rsid w:val="00781694"/>
    <w:rsid w:val="0082547F"/>
    <w:rsid w:val="009406EE"/>
    <w:rsid w:val="00A57728"/>
    <w:rsid w:val="00AE3962"/>
    <w:rsid w:val="00CA7885"/>
    <w:rsid w:val="00CD45C3"/>
    <w:rsid w:val="00FC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3110"/>
  <w15:docId w15:val="{382462F7-C695-44CC-8EEE-B4BB19C7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13">
    <w:name w:val="Заголовок1"/>
    <w:basedOn w:val="a"/>
    <w:next w:val="af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b">
    <w:name w:val="Body Text"/>
    <w:basedOn w:val="a"/>
    <w:pPr>
      <w:spacing w:after="120"/>
    </w:pPr>
  </w:style>
  <w:style w:type="paragraph" w:styleId="afc">
    <w:name w:val="List"/>
    <w:basedOn w:val="afb"/>
    <w:rPr>
      <w:rFonts w:cs="Arial"/>
    </w:rPr>
  </w:style>
  <w:style w:type="paragraph" w:customStyle="1" w:styleId="afd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Lector</dc:creator>
  <cp:lastModifiedBy>Юлия Бакешина</cp:lastModifiedBy>
  <cp:revision>2</cp:revision>
  <cp:lastPrinted>2026-03-24T03:19:00Z</cp:lastPrinted>
  <dcterms:created xsi:type="dcterms:W3CDTF">2026-04-01T19:02:00Z</dcterms:created>
  <dcterms:modified xsi:type="dcterms:W3CDTF">2026-04-01T19:02:00Z</dcterms:modified>
  <cp:version>1048576</cp:version>
</cp:coreProperties>
</file>